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ED" w:rsidRPr="00EE0CED" w:rsidRDefault="00EE0CED" w:rsidP="00EE0CED">
      <w:pPr>
        <w:spacing w:after="0" w:line="240" w:lineRule="auto"/>
        <w:jc w:val="center"/>
        <w:rPr>
          <w:rFonts w:eastAsia="Times New Roman" w:cs="Times New Roman"/>
          <w:b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1-</w:t>
      </w:r>
      <w:r w:rsidRPr="00EE0CED">
        <w:rPr>
          <w:rFonts w:eastAsia="Times New Roman" w:cs="Times New Roman"/>
          <w:b/>
          <w:color w:val="0000FF"/>
          <w:szCs w:val="24"/>
          <w:u w:val="single"/>
          <w:lang w:val="pt-BR"/>
        </w:rPr>
        <w:t>Giải các phương trình</w:t>
      </w: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 :</w:t>
      </w: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Bài 1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- a) 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6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75pt;height:30.75pt">
            <v:imagedata r:id="rId7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;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b)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100" w:dyaOrig="620">
          <v:shape id="_x0000_i1028" type="#_x0000_t75" style="width:155.25pt;height:30.75pt">
            <v:imagedata r:id="rId8" o:title=""/>
          </v:shape>
        </w:object>
      </w:r>
    </w:p>
    <w:p w:rsidR="00EE0CED" w:rsidRPr="00EE0CED" w:rsidRDefault="00EE0CED" w:rsidP="00EE0CED">
      <w:pPr>
        <w:spacing w:after="0" w:line="240" w:lineRule="auto"/>
        <w:ind w:right="-936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c)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260" w:dyaOrig="620">
          <v:shape id="_x0000_i1029" type="#_x0000_t75" style="width:162.75pt;height:30.75pt">
            <v:imagedata r:id="rId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;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d)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340" w:dyaOrig="620">
          <v:shape id="_x0000_i1030" type="#_x0000_t75" style="width:117pt;height:30.75pt">
            <v:imagedata r:id="rId10" o:title=""/>
          </v:shape>
        </w:object>
      </w: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e)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200" w:dyaOrig="620">
          <v:shape id="_x0000_i1031" type="#_x0000_t75" style="width:159.75pt;height:30.75pt">
            <v:imagedata r:id="rId11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g)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700" w:dyaOrig="620">
          <v:shape id="_x0000_i1032" type="#_x0000_t75" style="width:135pt;height:30.75pt">
            <v:imagedata r:id="rId12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h)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100" w:dyaOrig="620">
          <v:shape id="_x0000_i1033" type="#_x0000_t75" style="width:155.25pt;height:30.75pt">
            <v:imagedata r:id="rId13" o:title=""/>
          </v:shape>
        </w:object>
      </w:r>
      <w:r>
        <w:rPr>
          <w:rFonts w:eastAsia="Times New Roman" w:cs="Times New Roman"/>
          <w:color w:val="0000FF"/>
          <w:szCs w:val="24"/>
          <w:lang w:val="pt-BR"/>
        </w:rPr>
        <w:t xml:space="preserve">     </w:t>
      </w:r>
      <w:r>
        <w:rPr>
          <w:rFonts w:eastAsia="Times New Roman" w:cs="Times New Roman"/>
          <w:color w:val="0000FF"/>
          <w:szCs w:val="24"/>
          <w:lang w:val="pt-BR"/>
        </w:rPr>
        <w:tab/>
      </w:r>
      <w:bookmarkStart w:id="0" w:name="_GoBack"/>
      <w:bookmarkEnd w:id="0"/>
      <w:r w:rsidRPr="00EE0CED">
        <w:rPr>
          <w:rFonts w:eastAsia="Times New Roman" w:cs="Times New Roman"/>
          <w:color w:val="0000FF"/>
          <w:szCs w:val="24"/>
          <w:lang w:val="pt-BR"/>
        </w:rPr>
        <w:t xml:space="preserve">i)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4640" w:dyaOrig="900">
          <v:shape id="_x0000_i1034" type="#_x0000_t75" style="width:231.75pt;height:45pt">
            <v:imagedata r:id="rId14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Bài 2</w:t>
      </w:r>
      <w:r w:rsidRPr="00EE0CED">
        <w:rPr>
          <w:rFonts w:eastAsia="Times New Roman" w:cs="Times New Roman"/>
          <w:color w:val="0000FF"/>
          <w:szCs w:val="24"/>
          <w:lang w:val="pt-BR"/>
        </w:rPr>
        <w:t>a) 3(x – 1)(2x – 1) =  5(x + 8)(x – 1);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b) 9x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1 =  (3x + 1)(4x +1)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c) (x + 7)(3x – 1) =  49 –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d) (2x +1)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= (x – 1 )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.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e) (x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3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-  5x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+ 6x  =  0;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g) 2x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3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+ 3x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32x =  48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h) (x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5 )(x + 3)  = 0;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          i)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+2x – 15  = 0;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3.1 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a) </w:t>
      </w:r>
      <w:bookmarkStart w:id="1" w:name="_Hlk176602096"/>
      <w:r w:rsidRPr="00EE0CED">
        <w:rPr>
          <w:rFonts w:eastAsia="Times New Roman" w:cs="Times New Roman"/>
          <w:color w:val="0000FF"/>
          <w:position w:val="-28"/>
          <w:szCs w:val="24"/>
        </w:rPr>
        <w:object w:dxaOrig="2700" w:dyaOrig="660">
          <v:shape id="_x0000_i1035" type="#_x0000_t75" style="width:135pt;height:33pt">
            <v:imagedata r:id="rId15" o:title=""/>
          </v:shape>
        </w:object>
      </w:r>
      <w:bookmarkEnd w:id="1"/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b)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120" w:dyaOrig="620">
          <v:shape id="_x0000_i1036" type="#_x0000_t75" style="width:105.75pt;height:30.75pt">
            <v:imagedata r:id="rId16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c)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340" w:dyaOrig="620">
          <v:shape id="_x0000_i1037" type="#_x0000_t75" style="width:117pt;height:30.75pt">
            <v:imagedata r:id="rId17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d)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220" w:dyaOrig="620">
          <v:shape id="_x0000_i1038" type="#_x0000_t75" style="width:161.25pt;height:30.75pt">
            <v:imagedata r:id="rId18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e)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680" w:dyaOrig="620">
          <v:shape id="_x0000_i1039" type="#_x0000_t75" style="width:134.25pt;height:30.75pt">
            <v:imagedata r:id="rId19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g)</w:t>
      </w:r>
      <w:r w:rsidRPr="00EE0CED">
        <w:rPr>
          <w:rFonts w:eastAsia="Times New Roman" w:cs="Times New Roman"/>
          <w:color w:val="0000FF"/>
          <w:position w:val="-54"/>
          <w:szCs w:val="24"/>
        </w:rPr>
        <w:object w:dxaOrig="1620" w:dyaOrig="1200">
          <v:shape id="_x0000_i1040" type="#_x0000_t75" style="width:81pt;height:60pt">
            <v:imagedata r:id="rId20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.  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h)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640" w:dyaOrig="620">
          <v:shape id="_x0000_i1041" type="#_x0000_t75" style="width:182.25pt;height:30.75pt">
            <v:imagedata r:id="rId21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.                                                                 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3.2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8000" w:dyaOrig="620">
          <v:shape id="_x0000_i1042" type="#_x0000_t75" style="width:399.75pt;height:30.75pt">
            <v:imagedata r:id="rId2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</w:t>
      </w:r>
    </w:p>
    <w:p w:rsid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d)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980" w:dyaOrig="620">
          <v:shape id="_x0000_i1043" type="#_x0000_t75" style="width:149.25pt;height:30.75pt">
            <v:imagedata r:id="rId2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e) (x  - 1)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= 4x +1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 w:bidi="th-TH"/>
        </w:rPr>
      </w:pP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f) 2x - 3 = 3(x-1) + x + 2     g)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1300" w:dyaOrig="620">
          <v:shape id="_x0000_i1044" type="#_x0000_t75" style="width:65.25pt;height:30.75pt">
            <v:imagedata r:id="rId24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   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 w:bidi="th-TH"/>
        </w:rPr>
      </w:pP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h)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1860" w:dyaOrig="620">
          <v:shape id="_x0000_i1045" type="#_x0000_t75" style="width:93pt;height:30.75pt">
            <v:imagedata r:id="rId25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     i)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2780" w:dyaOrig="660">
          <v:shape id="_x0000_i1046" type="#_x0000_t75" style="width:138.75pt;height:33pt">
            <v:imagedata r:id="rId26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ab/>
        <w:t xml:space="preserve">j)  (x-7)(x-2)=0             k) 2x(x-3)+5(x-3)=0         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 w:bidi="th-TH"/>
        </w:rPr>
      </w:pPr>
      <w:r w:rsidRPr="00EE0CED">
        <w:rPr>
          <w:rFonts w:eastAsia="Times New Roman" w:cs="Times New Roman"/>
          <w:color w:val="0000FF"/>
          <w:szCs w:val="24"/>
          <w:lang w:val="pt-BR" w:bidi="th-TH"/>
        </w:rPr>
        <w:t>l) (2x-5)(x+2)(3x-7)=0    m)</w:t>
      </w:r>
      <w:r w:rsidRPr="00EE0CED">
        <w:rPr>
          <w:rFonts w:eastAsia="Times New Roman" w:cs="Times New Roman"/>
          <w:color w:val="0000FF"/>
          <w:position w:val="-28"/>
          <w:szCs w:val="24"/>
          <w:lang w:bidi="th-TH"/>
        </w:rPr>
        <w:object w:dxaOrig="3140" w:dyaOrig="660">
          <v:shape id="_x0000_i1047" type="#_x0000_t75" style="width:156.75pt;height:33pt">
            <v:imagedata r:id="rId27" o:title=""/>
          </v:shape>
        </w:object>
      </w:r>
    </w:p>
    <w:p w:rsidR="00EE0CED" w:rsidRPr="00EE0CED" w:rsidRDefault="00EE0CED" w:rsidP="00EE0CED">
      <w:pPr>
        <w:spacing w:after="0" w:line="240" w:lineRule="auto"/>
        <w:jc w:val="both"/>
        <w:rPr>
          <w:rFonts w:eastAsia="Times New Roman" w:cs="Times New Roman"/>
          <w:color w:val="0000FF"/>
          <w:szCs w:val="24"/>
          <w:lang w:val="pt-BR" w:bidi="th-TH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Bài 3.3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 xml:space="preserve"> a)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3-4x(25-2x)=8x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2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+x-300           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>b)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3260" w:dyaOrig="620">
          <v:shape id="_x0000_i1048" type="#_x0000_t75" style="width:104.25pt;height:24.75pt">
            <v:imagedata r:id="rId28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    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 xml:space="preserve">       c).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2740" w:dyaOrig="620">
          <v:shape id="_x0000_i1049" type="#_x0000_t75" style="width:130.5pt;height:30.75pt">
            <v:imagedata r:id="rId2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    </w:t>
      </w: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>d).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</w:t>
      </w:r>
      <w:r w:rsidRPr="00EE0CED">
        <w:rPr>
          <w:rFonts w:eastAsia="Times New Roman" w:cs="Times New Roman"/>
          <w:color w:val="0000FF"/>
          <w:position w:val="-24"/>
          <w:szCs w:val="24"/>
          <w:lang w:bidi="th-TH"/>
        </w:rPr>
        <w:object w:dxaOrig="2420" w:dyaOrig="620">
          <v:shape id="_x0000_i1050" type="#_x0000_t75" style="width:114.75pt;height:30.75pt">
            <v:imagedata r:id="rId30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ab/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e) </w:t>
      </w:r>
      <w:r w:rsidRPr="00EE0CED">
        <w:rPr>
          <w:rFonts w:eastAsia="Times New Roman" w:cs="Times New Roman"/>
          <w:color w:val="0000FF"/>
          <w:position w:val="-26"/>
          <w:szCs w:val="24"/>
        </w:rPr>
        <w:object w:dxaOrig="1340" w:dyaOrig="680">
          <v:shape id="_x0000_i1051" type="#_x0000_t75" style="width:66.75pt;height:33.75pt">
            <v:imagedata r:id="rId31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f) 3x -5 = 7      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40" w:dyaOrig="660">
          <v:shape id="_x0000_i1052" type="#_x0000_t75" style="width:81.75pt;height:33pt">
            <v:imagedata r:id="rId3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a/  -2x + 14 = 0</w:t>
      </w:r>
    </w:p>
    <w:p w:rsidR="00EE0CED" w:rsidRPr="00EE0CED" w:rsidRDefault="00EE0CED" w:rsidP="00EE0CED">
      <w:pPr>
        <w:spacing w:after="0" w:line="240" w:lineRule="auto"/>
        <w:ind w:left="-180"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a) 2x(x – 3) + 5(x – 3) = 0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b)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5x + 6 = 0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c) (2x + 5)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(x + 2)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</w:t>
      </w:r>
    </w:p>
    <w:p w:rsidR="00EE0CED" w:rsidRDefault="00EE0CED" w:rsidP="00EE0CED">
      <w:pPr>
        <w:spacing w:after="0" w:line="240" w:lineRule="auto"/>
        <w:ind w:left="-180"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ab/>
        <w:t>d) (x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4) – (x – 2)(3 – 2x) = 0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 e) 2x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3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+ 6x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+ 3x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          </w:t>
      </w:r>
    </w:p>
    <w:p w:rsidR="00EE0CED" w:rsidRPr="00EE0CED" w:rsidRDefault="00EE0CED" w:rsidP="00EE0CED">
      <w:pPr>
        <w:spacing w:after="0" w:line="240" w:lineRule="auto"/>
        <w:ind w:left="-180"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lastRenderedPageBreak/>
        <w:tab/>
        <w:t>Bài 3.4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120" w:dyaOrig="660">
          <v:shape id="_x0000_i1053" type="#_x0000_t75" style="width:156pt;height:33pt">
            <v:imagedata r:id="rId3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659" w:dyaOrig="660">
          <v:shape id="_x0000_i1054" type="#_x0000_t75" style="width:132.75pt;height:33pt" o:ole="">
            <v:imagedata r:id="rId34" o:title=""/>
          </v:shape>
          <o:OLEObject Type="Embed" ProgID="Equation.DSMT4" ShapeID="_x0000_i1054" DrawAspect="Content" ObjectID="_1644645094" r:id="rId35"/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500" w:dyaOrig="620">
          <v:shape id="_x0000_i1055" type="#_x0000_t75" style="width:125.25pt;height:30.75pt" o:ole="">
            <v:imagedata r:id="rId36" o:title=""/>
          </v:shape>
          <o:OLEObject Type="Embed" ProgID="Equation.DSMT4" ShapeID="_x0000_i1055" DrawAspect="Content" ObjectID="_1644645095" r:id="rId37"/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860" w:dyaOrig="660">
          <v:shape id="_x0000_i1056" type="#_x0000_t75" style="width:192.75pt;height:33pt" o:ole="">
            <v:imagedata r:id="rId38" o:title=""/>
          </v:shape>
          <o:OLEObject Type="Embed" ProgID="Equation.DSMT4" ShapeID="_x0000_i1056" DrawAspect="Content" ObjectID="_1644645096" r:id="rId39"/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379" w:dyaOrig="620">
          <v:shape id="_x0000_i1057" type="#_x0000_t75" style="width:168.75pt;height:30.75pt" o:ole="">
            <v:imagedata r:id="rId40" o:title=""/>
          </v:shape>
          <o:OLEObject Type="Embed" ProgID="Equation.DSMT4" ShapeID="_x0000_i1057" DrawAspect="Content" ObjectID="_1644645097" r:id="rId41"/>
        </w:object>
      </w: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 f)   2.( x + 1 ) = 3 + 2x             g) 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540" w:dyaOrig="620">
          <v:shape id="_x0000_i1058" type="#_x0000_t75" style="width:27pt;height:30.75pt">
            <v:imagedata r:id="rId4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-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580" w:dyaOrig="620">
          <v:shape id="_x0000_i1059" type="#_x0000_t75" style="width:29.25pt;height:30.75pt">
            <v:imagedata r:id="rId4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1400" w:dyaOrig="660">
          <v:shape id="_x0000_i1060" type="#_x0000_t75" style="width:69.75pt;height:33pt">
            <v:imagedata r:id="rId44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h) 3 – 2x(25 -2x ) = 4x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x – 40     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k)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159" w:dyaOrig="620">
          <v:shape id="_x0000_i1061" type="#_x0000_t75" style="width:158.25pt;height:30.75pt">
            <v:imagedata r:id="rId45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l)   (x-2)(2x-3)  = ( 4-2x)(x-2)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m) 2x(x – 3) + 5(x – 3) = 0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n)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5x + 6 = 0           p) (2x + 5)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(x + 2)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</w:p>
    <w:p w:rsidR="00EE0CED" w:rsidRPr="00EE0CED" w:rsidRDefault="00EE0CED" w:rsidP="00EE0CED">
      <w:pPr>
        <w:spacing w:after="0" w:line="240" w:lineRule="auto"/>
        <w:jc w:val="both"/>
        <w:rPr>
          <w:rFonts w:eastAsia="Times New Roman" w:cs="Times New Roman"/>
          <w:bCs/>
          <w:color w:val="0000FF"/>
          <w:szCs w:val="24"/>
          <w:lang w:val="pt-BR" w:bidi="th-TH"/>
        </w:rPr>
      </w:pPr>
    </w:p>
    <w:p w:rsidR="00EE0CED" w:rsidRPr="00EE0CED" w:rsidRDefault="00EE0CED" w:rsidP="00EE0CED">
      <w:pPr>
        <w:spacing w:after="0" w:line="240" w:lineRule="auto"/>
        <w:jc w:val="both"/>
        <w:rPr>
          <w:rFonts w:eastAsia="Times New Roman" w:cs="Times New Roman"/>
          <w:color w:val="0000FF"/>
          <w:szCs w:val="24"/>
          <w:lang w:val="pt-BR" w:bidi="th-TH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Bài 3.5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>a.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(2x+1)(3x-2)=(5x-8)(2x+1) 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 xml:space="preserve">        b.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4x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2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-1=(2x+1)(3x-5)       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>c.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(x+1)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2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>=4(x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2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-2x+1)       </w:t>
      </w:r>
      <w:r w:rsidRPr="00EE0CED">
        <w:rPr>
          <w:rFonts w:eastAsia="Times New Roman" w:cs="Times New Roman"/>
          <w:bCs/>
          <w:color w:val="0000FF"/>
          <w:szCs w:val="24"/>
          <w:lang w:val="pt-BR" w:bidi="th-TH"/>
        </w:rPr>
        <w:t>d.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 xml:space="preserve"> 2x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3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>+5x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 w:bidi="th-TH"/>
        </w:rPr>
        <w:t>2</w:t>
      </w:r>
      <w:r w:rsidRPr="00EE0CED">
        <w:rPr>
          <w:rFonts w:eastAsia="Times New Roman" w:cs="Times New Roman"/>
          <w:color w:val="0000FF"/>
          <w:szCs w:val="24"/>
          <w:lang w:val="pt-BR" w:bidi="th-TH"/>
        </w:rPr>
        <w:t>-3x=0</w:t>
      </w: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e) 2x - 3 = x;                   f) (x + 1)(2 - 4x) = 0;               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g) 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240" w:dyaOrig="660">
          <v:shape id="_x0000_i1062" type="#_x0000_t75" style="width:162pt;height:33pt">
            <v:imagedata r:id="rId46" o:title=""/>
          </v:shape>
        </w:object>
      </w:r>
    </w:p>
    <w:p w:rsidR="00EE0CED" w:rsidRPr="00EE0CED" w:rsidRDefault="00EE0CED" w:rsidP="00EE0CED">
      <w:pPr>
        <w:spacing w:after="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h)  7x + 2 =0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  i) 9(x – 5) =  2x + 4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j) (2x + 4)(3x - 7) = 0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jc w:val="both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k) (3x +5 )(x + 2) = ( x + 2)(2x – 4 )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l) – 4x – 13 &gt; 7</w:t>
      </w:r>
    </w:p>
    <w:p w:rsidR="00EE0CED" w:rsidRPr="00EE0CED" w:rsidRDefault="00EE0CED" w:rsidP="00EE0CED">
      <w:pPr>
        <w:tabs>
          <w:tab w:val="left" w:pos="3960"/>
          <w:tab w:val="left" w:pos="7920"/>
        </w:tabs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3.6 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a)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080" w:dyaOrig="620">
          <v:shape id="_x0000_i1063" type="#_x0000_t75" style="width:54pt;height:30.75pt">
            <v:imagedata r:id="rId47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b)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080" w:dyaOrig="620">
          <v:shape id="_x0000_i1064" type="#_x0000_t75" style="width:54pt;height:30.75pt">
            <v:imagedata r:id="rId48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c)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520" w:dyaOrig="620">
          <v:shape id="_x0000_i1065" type="#_x0000_t75" style="width:75.75pt;height:30.75pt">
            <v:imagedata r:id="rId4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d)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40" w:dyaOrig="620">
          <v:shape id="_x0000_i1066" type="#_x0000_t75" style="width:81.75pt;height:30.75pt">
            <v:imagedata r:id="rId50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e)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80" w:dyaOrig="620">
          <v:shape id="_x0000_i1067" type="#_x0000_t75" style="width:84pt;height:30.75pt">
            <v:imagedata r:id="rId51" o:title=""/>
          </v:shape>
        </w:object>
      </w:r>
    </w:p>
    <w:p w:rsidR="00EE0CED" w:rsidRPr="00EE0CED" w:rsidRDefault="00EE0CED" w:rsidP="00EE0CED">
      <w:pPr>
        <w:tabs>
          <w:tab w:val="left" w:pos="7920"/>
        </w:tabs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f)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20" w:dyaOrig="620">
          <v:shape id="_x0000_i1068" type="#_x0000_t75" style="width:81pt;height:30.75pt">
            <v:imagedata r:id="rId5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g)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20" w:dyaOrig="620">
          <v:shape id="_x0000_i1069" type="#_x0000_t75" style="width:81pt;height:30.75pt">
            <v:imagedata r:id="rId5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h)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060" w:dyaOrig="660">
          <v:shape id="_x0000_i1070" type="#_x0000_t75" style="width:102.75pt;height:33pt">
            <v:imagedata r:id="rId54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i)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400" w:dyaOrig="620">
          <v:shape id="_x0000_i1071" type="#_x0000_t75" style="width:69.75pt;height:30.75pt">
            <v:imagedata r:id="rId55" o:title=""/>
          </v:shape>
        </w:object>
      </w:r>
    </w:p>
    <w:p w:rsidR="00EE0CED" w:rsidRPr="00EE0CED" w:rsidRDefault="00EE0CED" w:rsidP="00EE0CED">
      <w:pPr>
        <w:tabs>
          <w:tab w:val="left" w:pos="4395"/>
          <w:tab w:val="left" w:pos="7088"/>
        </w:tabs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j)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880" w:dyaOrig="620">
          <v:shape id="_x0000_i1072" type="#_x0000_t75" style="width:2in;height:30.75pt">
            <v:imagedata r:id="rId56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k)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200" w:dyaOrig="620">
          <v:shape id="_x0000_i1073" type="#_x0000_t75" style="width:110.25pt;height:30.75pt">
            <v:imagedata r:id="rId57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l)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439" w:dyaOrig="660">
          <v:shape id="_x0000_i1074" type="#_x0000_t75" style="width:122.25pt;height:33pt">
            <v:imagedata r:id="rId58" o:title=""/>
          </v:shape>
        </w:object>
      </w:r>
    </w:p>
    <w:p w:rsidR="00EE0CED" w:rsidRPr="00EE0CED" w:rsidRDefault="00EE0CED" w:rsidP="00EE0CED">
      <w:pPr>
        <w:tabs>
          <w:tab w:val="left" w:pos="6804"/>
          <w:tab w:val="left" w:pos="7088"/>
        </w:tabs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 xml:space="preserve">m) 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000" w:dyaOrig="660">
          <v:shape id="_x0000_i1075" type="#_x0000_t75" style="width:150pt;height:33pt">
            <v:imagedata r:id="rId5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n)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439" w:dyaOrig="620">
          <v:shape id="_x0000_i1076" type="#_x0000_t75" style="width:122.25pt;height:30.75pt">
            <v:imagedata r:id="rId60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   p) 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2439" w:dyaOrig="660">
          <v:shape id="_x0000_i1077" type="#_x0000_t75" style="width:122.25pt;height:33pt">
            <v:imagedata r:id="rId61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     </w:t>
      </w:r>
    </w:p>
    <w:p w:rsidR="00EE0CED" w:rsidRPr="00EE0CED" w:rsidRDefault="00EE0CED" w:rsidP="00EE0CED">
      <w:pPr>
        <w:tabs>
          <w:tab w:val="left" w:pos="284"/>
          <w:tab w:val="left" w:pos="3686"/>
        </w:tabs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>Bài 3.7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. a)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980" w:dyaOrig="620">
          <v:shape id="_x0000_i1078" type="#_x0000_t75" style="width:99pt;height:30.75pt">
            <v:imagedata r:id="rId6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b)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400" w:dyaOrig="660">
          <v:shape id="_x0000_i1079" type="#_x0000_t75" style="width:120pt;height:33pt">
            <v:imagedata r:id="rId6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c)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60" w:dyaOrig="620">
          <v:shape id="_x0000_i1080" type="#_x0000_t75" style="width:83.25pt;height:30.75pt">
            <v:imagedata r:id="rId64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d)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1640" w:dyaOrig="620">
          <v:shape id="_x0000_i1081" type="#_x0000_t75" style="width:81.75pt;height:30.75pt">
            <v:imagedata r:id="rId65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       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e)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220" w:dyaOrig="620">
          <v:shape id="_x0000_i1082" type="#_x0000_t75" style="width:111pt;height:30.75pt">
            <v:imagedata r:id="rId66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               f) </w:t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100" w:dyaOrig="620">
          <v:shape id="_x0000_i1083" type="#_x0000_t75" style="width:105pt;height:30.75pt">
            <v:imagedata r:id="rId67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</w:p>
    <w:p w:rsidR="00EE0CED" w:rsidRPr="00EE0CED" w:rsidRDefault="00EE0CED" w:rsidP="00EE0CED">
      <w:pPr>
        <w:spacing w:after="0" w:line="240" w:lineRule="auto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4.1 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a) 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080" w:dyaOrig="400">
          <v:shape id="_x0000_i1084" type="#_x0000_t75" style="width:54pt;height:20.25pt">
            <v:imagedata r:id="rId68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b)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359" w:dyaOrig="400">
          <v:shape id="_x0000_i1085" type="#_x0000_t75" style="width:68.25pt;height:20.25pt">
            <v:imagedata r:id="rId6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c)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420" w:dyaOrig="400">
          <v:shape id="_x0000_i1086" type="#_x0000_t75" style="width:71.25pt;height:20.25pt">
            <v:imagedata r:id="rId70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d)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400" w:dyaOrig="400">
          <v:shape id="_x0000_i1087" type="#_x0000_t75" style="width:69.75pt;height:20.25pt">
            <v:imagedata r:id="rId71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      e)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700" w:dyaOrig="400">
          <v:shape id="_x0000_i1088" type="#_x0000_t75" style="width:84.75pt;height:20.25pt">
            <v:imagedata r:id="rId72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>;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j</w:t>
      </w:r>
      <w:r w:rsidRPr="00EE0CED">
        <w:rPr>
          <w:rFonts w:eastAsia="Times New Roman" w:cs="Times New Roman"/>
          <w:bCs/>
          <w:color w:val="0000FF"/>
          <w:szCs w:val="24"/>
          <w:lang w:val="pt-BR"/>
        </w:rPr>
        <w:t>)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960" w:dyaOrig="400">
          <v:shape id="_x0000_i1089" type="#_x0000_t75" style="width:48pt;height:20.25pt">
            <v:imagedata r:id="rId7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bCs/>
          <w:color w:val="0000FF"/>
          <w:szCs w:val="24"/>
          <w:lang w:val="pt-BR"/>
        </w:rPr>
        <w:t xml:space="preserve">;    </w:t>
      </w:r>
      <w:r w:rsidRPr="00EE0CED">
        <w:rPr>
          <w:rFonts w:eastAsia="Times New Roman" w:cs="Times New Roman"/>
          <w:bCs/>
          <w:color w:val="0000FF"/>
          <w:szCs w:val="24"/>
          <w:lang w:val="pt-BR"/>
        </w:rPr>
        <w:tab/>
        <w:t>l)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1359" w:dyaOrig="400">
          <v:shape id="_x0000_i1090" type="#_x0000_t75" style="width:68.25pt;height:20.25pt">
            <v:imagedata r:id="rId74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 xml:space="preserve">m) </w:t>
      </w:r>
      <w:r w:rsidRPr="00EE0CED">
        <w:rPr>
          <w:rFonts w:eastAsia="Times New Roman" w:cs="Times New Roman"/>
          <w:color w:val="0000FF"/>
          <w:position w:val="-14"/>
          <w:szCs w:val="24"/>
        </w:rPr>
        <w:object w:dxaOrig="380" w:dyaOrig="400">
          <v:shape id="_x0000_i1091" type="#_x0000_t75" style="width:18.75pt;height:20.25pt">
            <v:imagedata r:id="rId75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3x  + 4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lastRenderedPageBreak/>
        <w:t>h)</w:t>
      </w:r>
      <w:r w:rsidRPr="00EE0CED">
        <w:rPr>
          <w:rFonts w:eastAsia="Times New Roman" w:cs="Times New Roman"/>
          <w:color w:val="0000FF"/>
          <w:position w:val="-32"/>
          <w:szCs w:val="24"/>
        </w:rPr>
        <w:object w:dxaOrig="2060" w:dyaOrig="700">
          <v:shape id="_x0000_i1092" type="#_x0000_t75" style="width:102.75pt;height:35.25pt">
            <v:imagedata r:id="rId76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c) (x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4) – (x – 2)(3 – 2x) = 0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  <w:t>d) 2x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3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+ 6x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+ 3x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4.2 </w:t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120" w:dyaOrig="660">
          <v:shape id="_x0000_i1093" type="#_x0000_t75" style="width:156pt;height:33pt">
            <v:imagedata r:id="rId33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820" w:dyaOrig="660">
          <v:shape id="_x0000_i1094" type="#_x0000_t75" style="width:141pt;height:33pt">
            <v:imagedata r:id="rId77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2520" w:dyaOrig="620">
          <v:shape id="_x0000_i1095" type="#_x0000_t75" style="width:126pt;height:30.75pt">
            <v:imagedata r:id="rId78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</w: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8"/>
          <w:szCs w:val="24"/>
        </w:rPr>
        <w:object w:dxaOrig="3860" w:dyaOrig="660">
          <v:shape id="_x0000_i1025" type="#_x0000_t75" style="width:192.75pt;height:33pt">
            <v:imagedata r:id="rId79" o:title=""/>
          </v:shape>
        </w:object>
      </w:r>
      <w:r w:rsidRPr="00EE0CED">
        <w:rPr>
          <w:rFonts w:eastAsia="Times New Roman" w:cs="Times New Roman"/>
          <w:color w:val="0000FF"/>
          <w:szCs w:val="24"/>
          <w:lang w:val="pt-BR"/>
        </w:rPr>
        <w:tab/>
      </w:r>
      <w:r w:rsidRPr="00EE0CED">
        <w:rPr>
          <w:rFonts w:eastAsia="Times New Roman" w:cs="Times New Roman"/>
          <w:color w:val="0000FF"/>
          <w:position w:val="-24"/>
          <w:szCs w:val="24"/>
        </w:rPr>
        <w:object w:dxaOrig="3460" w:dyaOrig="620">
          <v:shape id="_x0000_i1026" type="#_x0000_t75" style="width:173.25pt;height:30.75pt">
            <v:imagedata r:id="rId80" o:title=""/>
          </v:shape>
        </w:objec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5 : </w:t>
      </w:r>
      <w:r w:rsidRPr="00EE0CED">
        <w:rPr>
          <w:rFonts w:eastAsia="Times New Roman" w:cs="Times New Roman"/>
          <w:color w:val="0000FF"/>
          <w:szCs w:val="24"/>
          <w:lang w:val="pt-BR"/>
        </w:rPr>
        <w:t>Tìm các giá trị của m sao cho phương trình :</w:t>
      </w:r>
    </w:p>
    <w:p w:rsidR="00EE0CED" w:rsidRPr="00EE0CED" w:rsidRDefault="00EE0CED" w:rsidP="00EE0CED">
      <w:pPr>
        <w:numPr>
          <w:ilvl w:val="0"/>
          <w:numId w:val="1"/>
        </w:num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12 – 2(1- x)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= 4(x – m) – (x – 3 )(2x +5) có nghiệm x = 3 .</w:t>
      </w:r>
    </w:p>
    <w:p w:rsidR="00EE0CED" w:rsidRPr="00EE0CED" w:rsidRDefault="00EE0CED" w:rsidP="00EE0CED">
      <w:pPr>
        <w:numPr>
          <w:ilvl w:val="0"/>
          <w:numId w:val="1"/>
        </w:numPr>
        <w:spacing w:after="0" w:line="240" w:lineRule="auto"/>
        <w:ind w:right="-720"/>
        <w:rPr>
          <w:rFonts w:eastAsia="Times New Roman" w:cs="Times New Roman"/>
          <w:color w:val="0000FF"/>
          <w:szCs w:val="24"/>
          <w:lang w:val="pt-BR"/>
        </w:rPr>
      </w:pPr>
      <w:r w:rsidRPr="00EE0CED">
        <w:rPr>
          <w:rFonts w:eastAsia="Times New Roman" w:cs="Times New Roman"/>
          <w:color w:val="0000FF"/>
          <w:szCs w:val="24"/>
          <w:lang w:val="pt-BR"/>
        </w:rPr>
        <w:t>(9x + 1)( x – 2m) = (3x +2)(3x – 5) có nghiệm x = 1.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b/>
          <w:color w:val="0000FF"/>
          <w:szCs w:val="24"/>
          <w:lang w:val="pt-BR"/>
        </w:rPr>
      </w:pPr>
      <w:r w:rsidRPr="00EE0CED">
        <w:rPr>
          <w:rFonts w:eastAsia="Times New Roman" w:cs="Times New Roman"/>
          <w:b/>
          <w:color w:val="0000FF"/>
          <w:szCs w:val="24"/>
          <w:lang w:val="pt-BR"/>
        </w:rPr>
        <w:t xml:space="preserve">Bài 6 : </w:t>
      </w:r>
      <w:r w:rsidRPr="00EE0CED">
        <w:rPr>
          <w:rFonts w:eastAsia="Times New Roman" w:cs="Times New Roman"/>
          <w:color w:val="0000FF"/>
          <w:szCs w:val="24"/>
          <w:lang w:val="pt-BR"/>
        </w:rPr>
        <w:t>Cho phương trình ẩn x :  9x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25 – k</w:t>
      </w:r>
      <w:r w:rsidRPr="00EE0CED">
        <w:rPr>
          <w:rFonts w:eastAsia="Times New Roman" w:cs="Times New Roman"/>
          <w:color w:val="0000FF"/>
          <w:szCs w:val="24"/>
          <w:vertAlign w:val="superscript"/>
          <w:lang w:val="pt-BR"/>
        </w:rPr>
        <w:t>2</w:t>
      </w:r>
      <w:r w:rsidRPr="00EE0CED">
        <w:rPr>
          <w:rFonts w:eastAsia="Times New Roman" w:cs="Times New Roman"/>
          <w:color w:val="0000FF"/>
          <w:szCs w:val="24"/>
          <w:lang w:val="pt-BR"/>
        </w:rPr>
        <w:t xml:space="preserve"> – 2kx  = 0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</w:rPr>
      </w:pPr>
      <w:r w:rsidRPr="00EE0CED">
        <w:rPr>
          <w:rFonts w:eastAsia="Times New Roman" w:cs="Times New Roman"/>
          <w:color w:val="0000FF"/>
          <w:szCs w:val="24"/>
        </w:rPr>
        <w:t>a) Giải phương trình với k = 0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</w:rPr>
      </w:pPr>
      <w:r w:rsidRPr="00EE0CED">
        <w:rPr>
          <w:rFonts w:eastAsia="Times New Roman" w:cs="Times New Roman"/>
          <w:color w:val="0000FF"/>
          <w:szCs w:val="24"/>
        </w:rPr>
        <w:t>b) Tìm các giá trị của k sao cho phương trình nhận x = - 1 làm nghiệm số.</w:t>
      </w:r>
    </w:p>
    <w:p w:rsidR="00EE0CED" w:rsidRPr="00EE0CED" w:rsidRDefault="00EE0CED" w:rsidP="00EE0CED">
      <w:pPr>
        <w:spacing w:after="0" w:line="240" w:lineRule="auto"/>
        <w:ind w:right="-720"/>
        <w:rPr>
          <w:rFonts w:eastAsia="Times New Roman" w:cs="Times New Roman"/>
          <w:color w:val="0000FF"/>
          <w:szCs w:val="24"/>
        </w:rPr>
      </w:pPr>
    </w:p>
    <w:p w:rsidR="00F41881" w:rsidRPr="00EE0CED" w:rsidRDefault="00F41881" w:rsidP="00EE0CED">
      <w:pPr>
        <w:spacing w:after="0" w:line="240" w:lineRule="auto"/>
        <w:rPr>
          <w:rFonts w:cs="Times New Roman"/>
        </w:rPr>
      </w:pPr>
    </w:p>
    <w:sectPr w:rsidR="00F41881" w:rsidRPr="00EE0CED" w:rsidSect="00EE0CED">
      <w:pgSz w:w="12240" w:h="15840"/>
      <w:pgMar w:top="1134" w:right="1134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6FE" w:rsidRDefault="00A126FE" w:rsidP="00EE0CED">
      <w:pPr>
        <w:spacing w:after="0" w:line="240" w:lineRule="auto"/>
      </w:pPr>
      <w:r>
        <w:separator/>
      </w:r>
    </w:p>
  </w:endnote>
  <w:endnote w:type="continuationSeparator" w:id="0">
    <w:p w:rsidR="00A126FE" w:rsidRDefault="00A126FE" w:rsidP="00E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6FE" w:rsidRDefault="00A126FE" w:rsidP="00EE0CED">
      <w:pPr>
        <w:spacing w:after="0" w:line="240" w:lineRule="auto"/>
      </w:pPr>
      <w:r>
        <w:separator/>
      </w:r>
    </w:p>
  </w:footnote>
  <w:footnote w:type="continuationSeparator" w:id="0">
    <w:p w:rsidR="00A126FE" w:rsidRDefault="00A126FE" w:rsidP="00EE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A15FD"/>
    <w:multiLevelType w:val="hybridMultilevel"/>
    <w:tmpl w:val="39D02F98"/>
    <w:lvl w:ilvl="0" w:tplc="5F8AB8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ED"/>
    <w:rsid w:val="008F405E"/>
    <w:rsid w:val="00A126FE"/>
    <w:rsid w:val="00EE0CED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9BF37-0767-46EE-A90D-5812F6AF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ED"/>
  </w:style>
  <w:style w:type="paragraph" w:styleId="Footer">
    <w:name w:val="footer"/>
    <w:basedOn w:val="Normal"/>
    <w:link w:val="FooterChar"/>
    <w:uiPriority w:val="99"/>
    <w:unhideWhenUsed/>
    <w:rsid w:val="00EE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oleObject" Target="embeddings/oleObject2.bin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5" Type="http://schemas.openxmlformats.org/officeDocument/2006/relationships/footnotes" Target="footnotes.xml"/><Relationship Id="rId61" Type="http://schemas.openxmlformats.org/officeDocument/2006/relationships/image" Target="media/image51.wmf"/><Relationship Id="rId82" Type="http://schemas.openxmlformats.org/officeDocument/2006/relationships/theme" Target="theme/theme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oleObject" Target="embeddings/oleObject1.bin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77" Type="http://schemas.openxmlformats.org/officeDocument/2006/relationships/image" Target="media/image67.wmf"/><Relationship Id="rId8" Type="http://schemas.openxmlformats.org/officeDocument/2006/relationships/image" Target="media/image2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80" Type="http://schemas.openxmlformats.org/officeDocument/2006/relationships/image" Target="media/image70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0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image" Target="media/image57.wmf"/><Relationship Id="rId20" Type="http://schemas.openxmlformats.org/officeDocument/2006/relationships/image" Target="media/image14.wmf"/><Relationship Id="rId41" Type="http://schemas.openxmlformats.org/officeDocument/2006/relationships/oleObject" Target="embeddings/oleObject4.bin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29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oleObject" Target="embeddings/oleObject3.bin"/><Relationship Id="rId34" Type="http://schemas.openxmlformats.org/officeDocument/2006/relationships/image" Target="media/image28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7" Type="http://schemas.openxmlformats.org/officeDocument/2006/relationships/image" Target="media/image1.wmf"/><Relationship Id="rId71" Type="http://schemas.openxmlformats.org/officeDocument/2006/relationships/image" Target="media/image61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1.wmf"/><Relationship Id="rId45" Type="http://schemas.openxmlformats.org/officeDocument/2006/relationships/image" Target="media/image35.wmf"/><Relationship Id="rId66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3346</Characters>
  <Application>Microsoft Office Word</Application>
  <DocSecurity>0</DocSecurity>
  <Lines>27</Lines>
  <Paragraphs>7</Paragraphs>
  <ScaleCrop>false</ScaleCrop>
  <Company>minhtuan6990@gmail.com / 01686898975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2020-03-02T02:03:00Z</dcterms:created>
  <dcterms:modified xsi:type="dcterms:W3CDTF">2020-03-02T02:05:00Z</dcterms:modified>
</cp:coreProperties>
</file>